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F8" w:rsidRDefault="00EF03F8" w:rsidP="00EF03F8">
      <w:pPr>
        <w:outlineLvl w:val="0"/>
        <w:rPr>
          <w:rFonts w:eastAsia="仿宋" w:hint="eastAsia"/>
          <w:szCs w:val="32"/>
        </w:rPr>
      </w:pPr>
      <w:r>
        <w:rPr>
          <w:rFonts w:eastAsia="仿宋" w:hint="eastAsia"/>
          <w:szCs w:val="32"/>
        </w:rPr>
        <w:t>附件三：</w:t>
      </w:r>
    </w:p>
    <w:p w:rsidR="00EF03F8" w:rsidRPr="00EF03F8" w:rsidRDefault="00EF03F8" w:rsidP="00EF03F8">
      <w:pPr>
        <w:pStyle w:val="a0"/>
        <w:rPr>
          <w:rFonts w:hint="eastAsia"/>
        </w:rPr>
      </w:pPr>
    </w:p>
    <w:p w:rsidR="00060AE7" w:rsidRDefault="00D04755">
      <w:pPr>
        <w:jc w:val="center"/>
        <w:outlineLvl w:val="0"/>
        <w:rPr>
          <w:rFonts w:eastAsia="仿宋"/>
          <w:szCs w:val="32"/>
        </w:rPr>
      </w:pPr>
      <w:r>
        <w:rPr>
          <w:rFonts w:eastAsia="仿宋" w:hint="eastAsia"/>
          <w:szCs w:val="32"/>
        </w:rPr>
        <w:t>邵东市农村</w:t>
      </w:r>
      <w:r>
        <w:rPr>
          <w:rFonts w:eastAsia="仿宋"/>
          <w:szCs w:val="32"/>
        </w:rPr>
        <w:t>集中式饮用水水源保护区划分方案</w:t>
      </w:r>
      <w:bookmarkStart w:id="0" w:name="_GoBack"/>
      <w:bookmarkEnd w:id="0"/>
    </w:p>
    <w:tbl>
      <w:tblPr>
        <w:tblW w:w="13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"/>
        <w:gridCol w:w="1452"/>
        <w:gridCol w:w="677"/>
        <w:gridCol w:w="565"/>
        <w:gridCol w:w="563"/>
        <w:gridCol w:w="8"/>
        <w:gridCol w:w="596"/>
        <w:gridCol w:w="8"/>
        <w:gridCol w:w="877"/>
        <w:gridCol w:w="323"/>
        <w:gridCol w:w="8"/>
        <w:gridCol w:w="604"/>
        <w:gridCol w:w="1510"/>
        <w:gridCol w:w="2625"/>
        <w:gridCol w:w="2820"/>
      </w:tblGrid>
      <w:tr w:rsidR="00060AE7">
        <w:trPr>
          <w:trHeight w:val="300"/>
          <w:jc w:val="center"/>
        </w:trPr>
        <w:tc>
          <w:tcPr>
            <w:tcW w:w="381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452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保护区名称</w:t>
            </w:r>
          </w:p>
        </w:tc>
        <w:tc>
          <w:tcPr>
            <w:tcW w:w="677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所在</w:t>
            </w:r>
          </w:p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县区</w:t>
            </w:r>
          </w:p>
        </w:tc>
        <w:tc>
          <w:tcPr>
            <w:tcW w:w="565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所在乡镇</w:t>
            </w:r>
          </w:p>
        </w:tc>
        <w:tc>
          <w:tcPr>
            <w:tcW w:w="571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所在流域</w:t>
            </w:r>
          </w:p>
        </w:tc>
        <w:tc>
          <w:tcPr>
            <w:tcW w:w="604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类型</w:t>
            </w:r>
          </w:p>
        </w:tc>
        <w:tc>
          <w:tcPr>
            <w:tcW w:w="877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水源地现有水厂名称</w:t>
            </w:r>
          </w:p>
        </w:tc>
        <w:tc>
          <w:tcPr>
            <w:tcW w:w="331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服务范围</w:t>
            </w:r>
          </w:p>
        </w:tc>
        <w:tc>
          <w:tcPr>
            <w:tcW w:w="604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规模</w:t>
            </w:r>
          </w:p>
        </w:tc>
        <w:tc>
          <w:tcPr>
            <w:tcW w:w="1510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保护级别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保护区范围</w:t>
            </w:r>
          </w:p>
        </w:tc>
      </w:tr>
      <w:tr w:rsidR="00060AE7">
        <w:trPr>
          <w:trHeight w:val="300"/>
          <w:jc w:val="center"/>
        </w:trPr>
        <w:tc>
          <w:tcPr>
            <w:tcW w:w="381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77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31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2625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水域</w:t>
            </w:r>
          </w:p>
        </w:tc>
        <w:tc>
          <w:tcPr>
            <w:tcW w:w="282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陆域</w:t>
            </w:r>
          </w:p>
        </w:tc>
      </w:tr>
      <w:tr w:rsidR="00060AE7">
        <w:trPr>
          <w:trHeight w:val="1140"/>
          <w:jc w:val="center"/>
        </w:trPr>
        <w:tc>
          <w:tcPr>
            <w:tcW w:w="381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1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邵东市堡面前乡六仙殿村地下水饮用水水源保护区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邵东市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堡面前乡</w:t>
            </w:r>
          </w:p>
          <w:p w:rsidR="00060AE7" w:rsidRDefault="00060AE7">
            <w:pPr>
              <w:widowControl/>
              <w:spacing w:line="264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资江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邵水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77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六仙殿村供水工程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31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六仙殿村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千人以上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以取水井为中心，半径为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的圆形区域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060AE7">
        <w:trPr>
          <w:trHeight w:val="810"/>
          <w:jc w:val="center"/>
        </w:trPr>
        <w:tc>
          <w:tcPr>
            <w:tcW w:w="381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77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31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以取水井为中心，半径为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的圆形区域</w:t>
            </w:r>
            <w:r>
              <w:rPr>
                <w:rFonts w:hint="eastAsia"/>
                <w:sz w:val="18"/>
                <w:szCs w:val="18"/>
              </w:rPr>
              <w:t>，不超过第一重山脊线。</w:t>
            </w:r>
          </w:p>
        </w:tc>
      </w:tr>
      <w:tr w:rsidR="00060AE7">
        <w:trPr>
          <w:trHeight w:val="418"/>
          <w:jc w:val="center"/>
        </w:trPr>
        <w:tc>
          <w:tcPr>
            <w:tcW w:w="38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eastAsia="等线"/>
                <w:sz w:val="18"/>
                <w:szCs w:val="18"/>
              </w:rPr>
              <w:t>2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邵东市堡面前乡大羊村</w:t>
            </w:r>
            <w:r>
              <w:rPr>
                <w:rFonts w:hint="eastAsia"/>
                <w:sz w:val="18"/>
                <w:szCs w:val="18"/>
              </w:rPr>
              <w:t>山溪水</w:t>
            </w:r>
            <w:r>
              <w:rPr>
                <w:rFonts w:hint="eastAsia"/>
                <w:sz w:val="18"/>
                <w:szCs w:val="18"/>
              </w:rPr>
              <w:t>饮用水水源保护区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邵东市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堡面前乡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资江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邵水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蒸水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河流型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大羊村猴子冲供水工程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大羊村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千人以上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26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取水口上游</w:t>
            </w:r>
            <w:r>
              <w:rPr>
                <w:sz w:val="18"/>
                <w:szCs w:val="18"/>
              </w:rPr>
              <w:t>330</w:t>
            </w:r>
            <w:r>
              <w:rPr>
                <w:rFonts w:hint="eastAsia"/>
                <w:sz w:val="18"/>
                <w:szCs w:val="18"/>
              </w:rPr>
              <w:t>米至拦水坝的</w:t>
            </w:r>
            <w:r>
              <w:rPr>
                <w:rFonts w:hint="eastAsia"/>
                <w:sz w:val="18"/>
                <w:szCs w:val="18"/>
              </w:rPr>
              <w:t>溪流</w:t>
            </w:r>
            <w:r>
              <w:rPr>
                <w:rFonts w:hint="eastAsia"/>
                <w:sz w:val="18"/>
                <w:szCs w:val="18"/>
              </w:rPr>
              <w:t>水域</w:t>
            </w:r>
          </w:p>
        </w:tc>
        <w:tc>
          <w:tcPr>
            <w:tcW w:w="2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一级保护区水域边界沿岸纵</w:t>
            </w:r>
            <w:r>
              <w:rPr>
                <w:rFonts w:hint="eastAsia"/>
                <w:spacing w:val="-23"/>
                <w:sz w:val="18"/>
                <w:szCs w:val="18"/>
              </w:rPr>
              <w:t>深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pacing w:val="-2"/>
                <w:sz w:val="18"/>
                <w:szCs w:val="18"/>
              </w:rPr>
              <w:t>米</w:t>
            </w:r>
            <w:r>
              <w:rPr>
                <w:rFonts w:hint="eastAsia"/>
                <w:spacing w:val="-2"/>
                <w:sz w:val="18"/>
                <w:szCs w:val="18"/>
              </w:rPr>
              <w:t>。</w:t>
            </w:r>
          </w:p>
        </w:tc>
      </w:tr>
      <w:tr w:rsidR="00060AE7">
        <w:trPr>
          <w:trHeight w:val="90"/>
          <w:jc w:val="center"/>
        </w:trPr>
        <w:tc>
          <w:tcPr>
            <w:tcW w:w="38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26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一级保护区水域上</w:t>
            </w:r>
            <w:r>
              <w:rPr>
                <w:rFonts w:hint="eastAsia"/>
                <w:spacing w:val="-1"/>
                <w:sz w:val="18"/>
                <w:szCs w:val="18"/>
              </w:rPr>
              <w:t>边</w:t>
            </w:r>
            <w:r>
              <w:rPr>
                <w:rFonts w:hint="eastAsia"/>
                <w:spacing w:val="-1"/>
                <w:sz w:val="18"/>
                <w:szCs w:val="18"/>
              </w:rPr>
              <w:t>界上</w:t>
            </w:r>
            <w:r>
              <w:rPr>
                <w:rFonts w:hint="eastAsia"/>
                <w:spacing w:val="-23"/>
                <w:sz w:val="18"/>
                <w:szCs w:val="18"/>
              </w:rPr>
              <w:t>溯</w:t>
            </w:r>
            <w:r>
              <w:rPr>
                <w:rFonts w:hint="eastAsia"/>
                <w:sz w:val="18"/>
                <w:szCs w:val="18"/>
              </w:rPr>
              <w:t>至源头的溪流水域。</w:t>
            </w:r>
          </w:p>
        </w:tc>
        <w:tc>
          <w:tcPr>
            <w:tcW w:w="2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pStyle w:val="TableParagraph"/>
              <w:kinsoku w:val="0"/>
              <w:overflowPunct w:val="0"/>
              <w:ind w:left="2" w:right="-15"/>
              <w:jc w:val="both"/>
              <w:rPr>
                <w:rFonts w:asci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一、二级保护区</w:t>
            </w:r>
            <w:r>
              <w:rPr>
                <w:rFonts w:hint="eastAsia"/>
                <w:spacing w:val="-10"/>
                <w:sz w:val="18"/>
                <w:szCs w:val="18"/>
              </w:rPr>
              <w:t>水域边界</w:t>
            </w:r>
            <w:r>
              <w:rPr>
                <w:rFonts w:hint="eastAsia"/>
                <w:spacing w:val="-10"/>
                <w:sz w:val="18"/>
                <w:szCs w:val="18"/>
              </w:rPr>
              <w:t>沿岸纵深</w:t>
            </w:r>
            <w:r>
              <w:rPr>
                <w:rFonts w:ascii="Times New Roman" w:eastAsia="等线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米（一级保护区除外）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060AE7">
        <w:trPr>
          <w:trHeight w:val="285"/>
          <w:jc w:val="center"/>
        </w:trPr>
        <w:tc>
          <w:tcPr>
            <w:tcW w:w="38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3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邵东市火厂坪镇</w:t>
            </w:r>
            <w:r>
              <w:rPr>
                <w:rFonts w:hint="eastAsia"/>
                <w:sz w:val="18"/>
                <w:szCs w:val="18"/>
              </w:rPr>
              <w:lastRenderedPageBreak/>
              <w:t>高峰村地下水饮用水水源保护区</w:t>
            </w:r>
          </w:p>
        </w:tc>
        <w:tc>
          <w:tcPr>
            <w:tcW w:w="67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邵东市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火厂</w:t>
            </w:r>
            <w:r>
              <w:rPr>
                <w:rFonts w:hint="eastAsia"/>
                <w:sz w:val="18"/>
                <w:szCs w:val="18"/>
              </w:rPr>
              <w:lastRenderedPageBreak/>
              <w:t>坪镇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资江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lastRenderedPageBreak/>
              <w:t>邵水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地下水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高峰村饮</w:t>
            </w:r>
            <w:r>
              <w:rPr>
                <w:rFonts w:hint="eastAsia"/>
                <w:sz w:val="18"/>
                <w:szCs w:val="18"/>
              </w:rPr>
              <w:lastRenderedPageBreak/>
              <w:t>水工程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高</w:t>
            </w:r>
            <w:r>
              <w:rPr>
                <w:rFonts w:hint="eastAsia"/>
                <w:sz w:val="18"/>
                <w:szCs w:val="18"/>
              </w:rPr>
              <w:lastRenderedPageBreak/>
              <w:t>峰村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千人以</w:t>
            </w:r>
            <w:r>
              <w:rPr>
                <w:rFonts w:hint="eastAsia"/>
                <w:sz w:val="18"/>
                <w:szCs w:val="18"/>
              </w:rPr>
              <w:lastRenderedPageBreak/>
              <w:t>上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一级</w:t>
            </w:r>
          </w:p>
        </w:tc>
        <w:tc>
          <w:tcPr>
            <w:tcW w:w="54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pacing w:val="-7"/>
                <w:sz w:val="18"/>
                <w:szCs w:val="18"/>
              </w:rPr>
              <w:t>以取水井为中心，半径为</w:t>
            </w:r>
            <w:r>
              <w:rPr>
                <w:sz w:val="18"/>
                <w:szCs w:val="18"/>
              </w:rPr>
              <w:t>30m</w:t>
            </w:r>
            <w:r>
              <w:rPr>
                <w:rFonts w:hint="eastAsia"/>
                <w:spacing w:val="-5"/>
                <w:sz w:val="18"/>
                <w:szCs w:val="18"/>
              </w:rPr>
              <w:t>的圆形区域</w:t>
            </w:r>
            <w:r>
              <w:rPr>
                <w:rFonts w:hint="eastAsia"/>
                <w:spacing w:val="-5"/>
                <w:sz w:val="18"/>
                <w:szCs w:val="18"/>
              </w:rPr>
              <w:t>。</w:t>
            </w:r>
          </w:p>
        </w:tc>
      </w:tr>
      <w:tr w:rsidR="00060AE7">
        <w:trPr>
          <w:trHeight w:val="1339"/>
          <w:jc w:val="center"/>
        </w:trPr>
        <w:tc>
          <w:tcPr>
            <w:tcW w:w="38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54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eastAsia="等线"/>
                <w:sz w:val="18"/>
                <w:szCs w:val="18"/>
              </w:rPr>
              <w:t>/</w:t>
            </w:r>
          </w:p>
        </w:tc>
      </w:tr>
      <w:tr w:rsidR="00060AE7">
        <w:trPr>
          <w:trHeight w:val="285"/>
          <w:jc w:val="center"/>
        </w:trPr>
        <w:tc>
          <w:tcPr>
            <w:tcW w:w="381" w:type="dxa"/>
            <w:vMerge w:val="restart"/>
            <w:vAlign w:val="center"/>
          </w:tcPr>
          <w:p w:rsidR="00060AE7" w:rsidRDefault="00D04755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lastRenderedPageBreak/>
              <w:t>4</w:t>
            </w:r>
          </w:p>
        </w:tc>
        <w:tc>
          <w:tcPr>
            <w:tcW w:w="1452" w:type="dxa"/>
            <w:vMerge w:val="restart"/>
            <w:vAlign w:val="center"/>
          </w:tcPr>
          <w:p w:rsidR="00060AE7" w:rsidRDefault="00D04755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邵东市火厂坪镇星华村地下水饮用水水源保护区</w:t>
            </w:r>
          </w:p>
        </w:tc>
        <w:tc>
          <w:tcPr>
            <w:tcW w:w="677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邵东市</w:t>
            </w:r>
          </w:p>
        </w:tc>
        <w:tc>
          <w:tcPr>
            <w:tcW w:w="565" w:type="dxa"/>
            <w:vMerge w:val="restart"/>
            <w:vAlign w:val="center"/>
          </w:tcPr>
          <w:p w:rsidR="00060AE7" w:rsidRDefault="00D04755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火厂坪镇</w:t>
            </w:r>
          </w:p>
        </w:tc>
        <w:tc>
          <w:tcPr>
            <w:tcW w:w="563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资江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邵水</w:t>
            </w:r>
          </w:p>
          <w:p w:rsidR="00060AE7" w:rsidRDefault="00060AE7">
            <w:pPr>
              <w:pStyle w:val="Style1"/>
              <w:spacing w:line="264" w:lineRule="auto"/>
              <w:ind w:firstLineChars="0" w:firstLine="0"/>
              <w:jc w:val="center"/>
              <w:rPr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 w:val="restart"/>
            <w:vAlign w:val="center"/>
          </w:tcPr>
          <w:p w:rsidR="00060AE7" w:rsidRDefault="00D04755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地下水</w:t>
            </w:r>
          </w:p>
        </w:tc>
        <w:tc>
          <w:tcPr>
            <w:tcW w:w="885" w:type="dxa"/>
            <w:gridSpan w:val="2"/>
            <w:vMerge w:val="restart"/>
            <w:vAlign w:val="center"/>
          </w:tcPr>
          <w:p w:rsidR="00060AE7" w:rsidRDefault="00D04755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星华村饮水工程</w:t>
            </w:r>
          </w:p>
        </w:tc>
        <w:tc>
          <w:tcPr>
            <w:tcW w:w="323" w:type="dxa"/>
            <w:vMerge w:val="restart"/>
            <w:vAlign w:val="center"/>
          </w:tcPr>
          <w:p w:rsidR="00060AE7" w:rsidRDefault="00D04755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星华村</w:t>
            </w:r>
          </w:p>
        </w:tc>
        <w:tc>
          <w:tcPr>
            <w:tcW w:w="612" w:type="dxa"/>
            <w:gridSpan w:val="2"/>
            <w:vMerge w:val="restart"/>
            <w:vAlign w:val="center"/>
          </w:tcPr>
          <w:p w:rsidR="00060AE7" w:rsidRDefault="00D04755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千人以上</w:t>
            </w: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以取水井为中心，半径为</w:t>
            </w:r>
            <w:r>
              <w:rPr>
                <w:sz w:val="18"/>
                <w:szCs w:val="18"/>
              </w:rPr>
              <w:t>30m</w:t>
            </w:r>
            <w:r>
              <w:rPr>
                <w:rFonts w:hint="eastAsia"/>
                <w:sz w:val="18"/>
                <w:szCs w:val="18"/>
              </w:rPr>
              <w:t>的圆形区域</w:t>
            </w:r>
            <w:r>
              <w:rPr>
                <w:rFonts w:hint="eastAsia"/>
                <w:sz w:val="18"/>
                <w:szCs w:val="18"/>
              </w:rPr>
              <w:t>，含临近水塘。</w:t>
            </w:r>
          </w:p>
        </w:tc>
      </w:tr>
      <w:tr w:rsidR="00060AE7">
        <w:trPr>
          <w:trHeight w:val="285"/>
          <w:jc w:val="center"/>
        </w:trPr>
        <w:tc>
          <w:tcPr>
            <w:tcW w:w="381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二级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60AE7">
        <w:tblPrEx>
          <w:tblCellMar>
            <w:left w:w="0" w:type="dxa"/>
            <w:right w:w="0" w:type="dxa"/>
          </w:tblCellMar>
        </w:tblPrEx>
        <w:trPr>
          <w:trHeight w:val="663"/>
          <w:jc w:val="center"/>
        </w:trPr>
        <w:tc>
          <w:tcPr>
            <w:tcW w:w="381" w:type="dxa"/>
            <w:vMerge w:val="restart"/>
            <w:vAlign w:val="center"/>
          </w:tcPr>
          <w:p w:rsidR="00060AE7" w:rsidRDefault="00D04755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5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邵东市火厂坪镇晏家村地下水饮用水水源保护区</w:t>
            </w:r>
          </w:p>
        </w:tc>
        <w:tc>
          <w:tcPr>
            <w:tcW w:w="677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邵东市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060AE7" w:rsidRDefault="00D04755">
            <w:pPr>
              <w:pStyle w:val="TableParagraph"/>
              <w:kinsoku w:val="0"/>
              <w:overflowPunct w:val="0"/>
              <w:spacing w:before="93"/>
              <w:ind w:left="31" w:right="2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火厂坪</w:t>
            </w:r>
          </w:p>
          <w:p w:rsidR="00060AE7" w:rsidRDefault="00D04755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镇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资江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邵水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 w:val="restart"/>
            <w:vAlign w:val="center"/>
          </w:tcPr>
          <w:p w:rsidR="00060AE7" w:rsidRDefault="00D04755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 w:val="restart"/>
            <w:vAlign w:val="center"/>
          </w:tcPr>
          <w:p w:rsidR="00060AE7" w:rsidRDefault="00D04755">
            <w:pPr>
              <w:pStyle w:val="TableParagraph"/>
              <w:kinsoku w:val="0"/>
              <w:overflowPunct w:val="0"/>
              <w:spacing w:before="93"/>
              <w:ind w:left="62" w:right="5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晏家村饮水工</w:t>
            </w:r>
          </w:p>
          <w:p w:rsidR="00060AE7" w:rsidRDefault="00D04755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 w:val="restart"/>
            <w:vAlign w:val="center"/>
          </w:tcPr>
          <w:p w:rsidR="00060AE7" w:rsidRDefault="00D04755">
            <w:pPr>
              <w:pStyle w:val="TableParagraph"/>
              <w:kinsoku w:val="0"/>
              <w:overflowPunct w:val="0"/>
              <w:spacing w:before="93"/>
              <w:ind w:left="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晏家</w:t>
            </w:r>
          </w:p>
          <w:p w:rsidR="00060AE7" w:rsidRDefault="00D04755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村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 w:val="restart"/>
            <w:vAlign w:val="center"/>
          </w:tcPr>
          <w:p w:rsidR="00060AE7" w:rsidRDefault="00D04755">
            <w:pPr>
              <w:pStyle w:val="TableParagraph"/>
              <w:kinsoku w:val="0"/>
              <w:overflowPunct w:val="0"/>
              <w:spacing w:before="93"/>
              <w:ind w:left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千人</w:t>
            </w:r>
          </w:p>
          <w:p w:rsidR="00060AE7" w:rsidRDefault="00D04755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以取水井为中心，半径为</w:t>
            </w:r>
            <w:r>
              <w:rPr>
                <w:sz w:val="18"/>
                <w:szCs w:val="18"/>
              </w:rPr>
              <w:t>30m</w:t>
            </w:r>
            <w:r>
              <w:rPr>
                <w:rFonts w:hint="eastAsia"/>
                <w:sz w:val="18"/>
                <w:szCs w:val="18"/>
              </w:rPr>
              <w:t>的圆形区域</w:t>
            </w:r>
            <w:r>
              <w:rPr>
                <w:rFonts w:hint="eastAsia"/>
                <w:sz w:val="18"/>
                <w:szCs w:val="18"/>
              </w:rPr>
              <w:t>，外延至池塘全部水域。</w:t>
            </w:r>
          </w:p>
        </w:tc>
      </w:tr>
      <w:tr w:rsidR="00060AE7">
        <w:trPr>
          <w:trHeight w:val="683"/>
          <w:jc w:val="center"/>
        </w:trPr>
        <w:tc>
          <w:tcPr>
            <w:tcW w:w="381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/</w:t>
            </w:r>
          </w:p>
        </w:tc>
      </w:tr>
      <w:tr w:rsidR="00060AE7">
        <w:trPr>
          <w:trHeight w:val="500"/>
          <w:jc w:val="center"/>
        </w:trPr>
        <w:tc>
          <w:tcPr>
            <w:tcW w:w="381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eastAsia="等线" w:hint="eastAsia"/>
                <w:sz w:val="18"/>
                <w:szCs w:val="18"/>
              </w:rPr>
              <w:t>6</w:t>
            </w:r>
          </w:p>
        </w:tc>
        <w:tc>
          <w:tcPr>
            <w:tcW w:w="1452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邵东市两市塘街道办事处荣富村地下水饮用水水源保护区</w:t>
            </w:r>
          </w:p>
        </w:tc>
        <w:tc>
          <w:tcPr>
            <w:tcW w:w="677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邵东市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两市塘街道办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资江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邵水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荣富村水厂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荣富村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千人以上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以取水井为中心，半径为</w:t>
            </w:r>
            <w:r>
              <w:rPr>
                <w:sz w:val="18"/>
                <w:szCs w:val="18"/>
              </w:rPr>
              <w:t>30m</w:t>
            </w:r>
            <w:r>
              <w:rPr>
                <w:rFonts w:hint="eastAsia"/>
                <w:sz w:val="18"/>
                <w:szCs w:val="18"/>
              </w:rPr>
              <w:t>的圆形区域，</w:t>
            </w:r>
            <w:r>
              <w:rPr>
                <w:rFonts w:hint="eastAsia"/>
                <w:sz w:val="18"/>
                <w:szCs w:val="18"/>
              </w:rPr>
              <w:t>不超过水塘边界。</w:t>
            </w:r>
          </w:p>
        </w:tc>
      </w:tr>
      <w:tr w:rsidR="00060AE7">
        <w:trPr>
          <w:trHeight w:val="2542"/>
          <w:jc w:val="center"/>
        </w:trPr>
        <w:tc>
          <w:tcPr>
            <w:tcW w:w="381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/</w:t>
            </w:r>
          </w:p>
        </w:tc>
      </w:tr>
      <w:tr w:rsidR="00060AE7">
        <w:trPr>
          <w:trHeight w:val="500"/>
          <w:jc w:val="center"/>
        </w:trPr>
        <w:tc>
          <w:tcPr>
            <w:tcW w:w="381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eastAsia="等线" w:hint="eastAsia"/>
                <w:sz w:val="18"/>
                <w:szCs w:val="18"/>
              </w:rPr>
              <w:t>7</w:t>
            </w:r>
          </w:p>
        </w:tc>
        <w:tc>
          <w:tcPr>
            <w:tcW w:w="1452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邵东市廉桥镇高度村水江水</w:t>
            </w:r>
            <w:r>
              <w:rPr>
                <w:rFonts w:hint="eastAsia"/>
                <w:sz w:val="18"/>
                <w:szCs w:val="18"/>
              </w:rPr>
              <w:lastRenderedPageBreak/>
              <w:t>库饮用水水源保护区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邵东市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廉桥</w:t>
            </w:r>
            <w:r>
              <w:rPr>
                <w:rFonts w:hint="eastAsia"/>
                <w:sz w:val="18"/>
                <w:szCs w:val="18"/>
              </w:rPr>
              <w:lastRenderedPageBreak/>
              <w:t>镇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资江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lastRenderedPageBreak/>
              <w:t>邵水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湖库型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高度村供水工</w:t>
            </w:r>
            <w:r>
              <w:rPr>
                <w:rFonts w:hint="eastAsia"/>
                <w:sz w:val="18"/>
                <w:szCs w:val="18"/>
              </w:rPr>
              <w:lastRenderedPageBreak/>
              <w:t>程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高度</w:t>
            </w:r>
            <w:r>
              <w:rPr>
                <w:rFonts w:hint="eastAsia"/>
                <w:sz w:val="18"/>
                <w:szCs w:val="18"/>
              </w:rPr>
              <w:lastRenderedPageBreak/>
              <w:t>村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千人以上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Align w:val="center"/>
          </w:tcPr>
          <w:p w:rsidR="00060AE7" w:rsidRDefault="00060AE7">
            <w:pPr>
              <w:pStyle w:val="TableParagraph"/>
              <w:kinsoku w:val="0"/>
              <w:overflowPunct w:val="0"/>
              <w:spacing w:before="5"/>
              <w:jc w:val="center"/>
              <w:rPr>
                <w:b/>
                <w:bCs/>
                <w:sz w:val="16"/>
                <w:szCs w:val="16"/>
              </w:rPr>
            </w:pPr>
          </w:p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2625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水库水域</w:t>
            </w:r>
          </w:p>
        </w:tc>
        <w:tc>
          <w:tcPr>
            <w:tcW w:w="282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一级保护区水域边界外延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米，，不超过大坝迎水侧坝顶、</w:t>
            </w:r>
            <w:r>
              <w:rPr>
                <w:rFonts w:hint="eastAsia"/>
                <w:sz w:val="18"/>
                <w:szCs w:val="18"/>
              </w:rPr>
              <w:lastRenderedPageBreak/>
              <w:t>道路迎水侧路肩。</w:t>
            </w:r>
          </w:p>
        </w:tc>
      </w:tr>
      <w:tr w:rsidR="00060AE7">
        <w:trPr>
          <w:trHeight w:val="531"/>
          <w:jc w:val="center"/>
        </w:trPr>
        <w:tc>
          <w:tcPr>
            <w:tcW w:w="381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2625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82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整个汇水区域（一级保护区除外）。</w:t>
            </w:r>
          </w:p>
        </w:tc>
      </w:tr>
      <w:tr w:rsidR="00060AE7">
        <w:trPr>
          <w:trHeight w:val="500"/>
          <w:jc w:val="center"/>
        </w:trPr>
        <w:tc>
          <w:tcPr>
            <w:tcW w:w="381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eastAsia="等线" w:hint="eastAsia"/>
                <w:sz w:val="18"/>
                <w:szCs w:val="18"/>
              </w:rPr>
              <w:t>8</w:t>
            </w:r>
          </w:p>
        </w:tc>
        <w:tc>
          <w:tcPr>
            <w:tcW w:w="1452" w:type="dxa"/>
            <w:vMerge w:val="restart"/>
            <w:vAlign w:val="center"/>
          </w:tcPr>
          <w:p w:rsidR="00060AE7" w:rsidRDefault="00060AE7">
            <w:pPr>
              <w:pStyle w:val="TableParagraph"/>
              <w:kinsoku w:val="0"/>
              <w:overflowPunct w:val="0"/>
              <w:spacing w:before="9"/>
              <w:jc w:val="center"/>
              <w:rPr>
                <w:b/>
                <w:bCs/>
                <w:sz w:val="23"/>
                <w:szCs w:val="23"/>
              </w:rPr>
            </w:pPr>
          </w:p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邵东市灵官殿镇思远村御风亭水库饮用水水源保护区</w:t>
            </w:r>
          </w:p>
        </w:tc>
        <w:tc>
          <w:tcPr>
            <w:tcW w:w="677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邵东市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灵官殿镇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资江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邵水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湖库型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思远村供水工程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思远村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千人以上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2625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水库水域</w:t>
            </w:r>
          </w:p>
        </w:tc>
        <w:tc>
          <w:tcPr>
            <w:tcW w:w="282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一级保护区水域边界外延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米，不超过大坝迎水侧坝顶、第一重山脊线、道路迎水侧路肩。</w:t>
            </w:r>
          </w:p>
        </w:tc>
      </w:tr>
      <w:tr w:rsidR="00060AE7">
        <w:trPr>
          <w:trHeight w:val="500"/>
          <w:jc w:val="center"/>
        </w:trPr>
        <w:tc>
          <w:tcPr>
            <w:tcW w:w="381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2625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82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整个汇水区域（一级保护区除外）。</w:t>
            </w:r>
          </w:p>
        </w:tc>
      </w:tr>
      <w:tr w:rsidR="00060AE7">
        <w:trPr>
          <w:trHeight w:val="500"/>
          <w:jc w:val="center"/>
        </w:trPr>
        <w:tc>
          <w:tcPr>
            <w:tcW w:w="381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eastAsia="等线" w:hint="eastAsia"/>
                <w:sz w:val="18"/>
                <w:szCs w:val="18"/>
              </w:rPr>
              <w:t>9</w:t>
            </w:r>
          </w:p>
        </w:tc>
        <w:tc>
          <w:tcPr>
            <w:tcW w:w="1452" w:type="dxa"/>
            <w:vMerge w:val="restart"/>
            <w:vAlign w:val="center"/>
          </w:tcPr>
          <w:p w:rsidR="00060AE7" w:rsidRDefault="00D04755">
            <w:pPr>
              <w:pStyle w:val="TableParagraph"/>
              <w:kinsoku w:val="0"/>
              <w:overflowPunct w:val="0"/>
              <w:spacing w:before="60" w:line="364" w:lineRule="auto"/>
              <w:ind w:left="7" w:right="-15"/>
              <w:jc w:val="center"/>
              <w:rPr>
                <w:rFonts w:eastAsia="宋体" w:hAnsi="宋体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邵东市宋家塘街道办事处泡塘村地下水饮用水水源</w:t>
            </w:r>
            <w:r>
              <w:rPr>
                <w:rFonts w:hint="eastAsia"/>
                <w:sz w:val="18"/>
                <w:szCs w:val="18"/>
              </w:rPr>
              <w:t>保</w:t>
            </w:r>
            <w:r>
              <w:rPr>
                <w:rFonts w:hint="eastAsia"/>
                <w:sz w:val="18"/>
                <w:szCs w:val="18"/>
              </w:rPr>
              <w:t>护区</w:t>
            </w:r>
          </w:p>
        </w:tc>
        <w:tc>
          <w:tcPr>
            <w:tcW w:w="677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邵东市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060AE7" w:rsidRDefault="00D04755">
            <w:pPr>
              <w:pStyle w:val="TableParagraph"/>
              <w:kinsoku w:val="0"/>
              <w:overflowPunct w:val="0"/>
              <w:spacing w:before="59" w:line="364" w:lineRule="auto"/>
              <w:ind w:left="53" w:right="37"/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宋家塘街道办</w:t>
            </w:r>
          </w:p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事处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资江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邵水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泡塘村供水工程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泡塘村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千人以上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以取水井为中心，半径为</w:t>
            </w:r>
            <w:r>
              <w:rPr>
                <w:sz w:val="18"/>
                <w:szCs w:val="18"/>
              </w:rPr>
              <w:t>30m</w:t>
            </w:r>
            <w:r>
              <w:rPr>
                <w:rFonts w:hint="eastAsia"/>
                <w:sz w:val="18"/>
                <w:szCs w:val="18"/>
              </w:rPr>
              <w:t>的圆形区域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060AE7">
        <w:trPr>
          <w:trHeight w:val="1327"/>
          <w:jc w:val="center"/>
        </w:trPr>
        <w:tc>
          <w:tcPr>
            <w:tcW w:w="381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/</w:t>
            </w:r>
          </w:p>
        </w:tc>
      </w:tr>
      <w:tr w:rsidR="00060AE7">
        <w:trPr>
          <w:trHeight w:val="901"/>
          <w:jc w:val="center"/>
        </w:trPr>
        <w:tc>
          <w:tcPr>
            <w:tcW w:w="38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eastAsia="等线"/>
                <w:kern w:val="0"/>
                <w:sz w:val="18"/>
                <w:szCs w:val="18"/>
                <w:lang/>
              </w:rPr>
            </w:pPr>
            <w:r>
              <w:rPr>
                <w:rFonts w:eastAsia="等线"/>
                <w:sz w:val="18"/>
                <w:szCs w:val="18"/>
              </w:rPr>
              <w:t>1</w:t>
            </w:r>
            <w:r>
              <w:rPr>
                <w:rFonts w:eastAsia="等线" w:hint="eastAsia"/>
                <w:sz w:val="18"/>
                <w:szCs w:val="18"/>
              </w:rPr>
              <w:t>0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邵东市杨桥镇清水村地下水饮用水水源保护区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邵东市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杨桥镇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资江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邵水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蒸水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傍河</w:t>
            </w:r>
            <w:r>
              <w:rPr>
                <w:rFonts w:hint="eastAsia"/>
                <w:sz w:val="18"/>
                <w:szCs w:val="18"/>
              </w:rPr>
              <w:t>地下水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清水村集中供水工程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清水村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千人以上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26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取水口上游</w:t>
            </w:r>
            <w:r>
              <w:rPr>
                <w:sz w:val="18"/>
                <w:szCs w:val="18"/>
              </w:rPr>
              <w:t>330</w:t>
            </w:r>
            <w:r>
              <w:rPr>
                <w:rFonts w:hint="eastAsia"/>
                <w:spacing w:val="-10"/>
                <w:sz w:val="18"/>
                <w:szCs w:val="18"/>
              </w:rPr>
              <w:t>米至下游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pacing w:val="-3"/>
                <w:sz w:val="18"/>
                <w:szCs w:val="18"/>
              </w:rPr>
              <w:t>米的河道水</w:t>
            </w:r>
            <w:r>
              <w:rPr>
                <w:rFonts w:hint="eastAsia"/>
                <w:sz w:val="18"/>
                <w:szCs w:val="18"/>
              </w:rPr>
              <w:t>域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一级保护区水域边界沿岸纵</w:t>
            </w:r>
            <w:r>
              <w:rPr>
                <w:rFonts w:hint="eastAsia"/>
                <w:spacing w:val="-23"/>
                <w:sz w:val="18"/>
                <w:szCs w:val="18"/>
              </w:rPr>
              <w:t>深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pacing w:val="-2"/>
                <w:sz w:val="18"/>
                <w:szCs w:val="18"/>
              </w:rPr>
              <w:t>米及以取水井为中心</w:t>
            </w:r>
            <w:r>
              <w:rPr>
                <w:rFonts w:hint="eastAsia"/>
                <w:spacing w:val="-2"/>
                <w:sz w:val="18"/>
                <w:szCs w:val="18"/>
              </w:rPr>
              <w:t>，</w:t>
            </w:r>
            <w:r>
              <w:rPr>
                <w:rFonts w:hint="eastAsia"/>
                <w:spacing w:val="-2"/>
                <w:sz w:val="18"/>
                <w:szCs w:val="18"/>
              </w:rPr>
              <w:t>半</w:t>
            </w:r>
            <w:r>
              <w:rPr>
                <w:rFonts w:hint="eastAsia"/>
                <w:spacing w:val="-15"/>
                <w:sz w:val="18"/>
                <w:szCs w:val="18"/>
              </w:rPr>
              <w:t>径为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米</w:t>
            </w:r>
            <w:r>
              <w:rPr>
                <w:rFonts w:hint="eastAsia"/>
                <w:sz w:val="18"/>
                <w:szCs w:val="18"/>
              </w:rPr>
              <w:t>的圆形区域</w:t>
            </w:r>
            <w:r>
              <w:rPr>
                <w:rFonts w:hint="eastAsia"/>
                <w:sz w:val="18"/>
                <w:szCs w:val="18"/>
              </w:rPr>
              <w:t>，不超过道路迎水侧路肩。</w:t>
            </w:r>
          </w:p>
        </w:tc>
      </w:tr>
      <w:tr w:rsidR="00060AE7">
        <w:trPr>
          <w:trHeight w:val="982"/>
          <w:jc w:val="center"/>
        </w:trPr>
        <w:tc>
          <w:tcPr>
            <w:tcW w:w="38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26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一级保护区水域上边界上</w:t>
            </w:r>
            <w:r>
              <w:rPr>
                <w:rFonts w:hint="eastAsia"/>
                <w:spacing w:val="-23"/>
                <w:sz w:val="18"/>
                <w:szCs w:val="18"/>
              </w:rPr>
              <w:t>溯</w:t>
            </w:r>
            <w:r>
              <w:rPr>
                <w:sz w:val="18"/>
                <w:szCs w:val="18"/>
              </w:rPr>
              <w:t>670</w:t>
            </w:r>
            <w:r>
              <w:rPr>
                <w:rFonts w:hint="eastAsia"/>
                <w:spacing w:val="-6"/>
                <w:sz w:val="18"/>
                <w:szCs w:val="18"/>
              </w:rPr>
              <w:t>米，下边界下延</w:t>
            </w:r>
            <w:r>
              <w:rPr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米的河道水域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pStyle w:val="TableParagraph"/>
              <w:kinsoku w:val="0"/>
              <w:overflowPunct w:val="0"/>
              <w:ind w:left="2" w:right="-15"/>
              <w:jc w:val="center"/>
              <w:rPr>
                <w:rFonts w:ascii="Times New Roman" w:eastAsia="宋体" w:cs="Times New Roman"/>
                <w:sz w:val="18"/>
                <w:szCs w:val="18"/>
                <w:lang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一、二级保护区</w:t>
            </w:r>
            <w:r>
              <w:rPr>
                <w:rFonts w:hint="eastAsia"/>
                <w:spacing w:val="-10"/>
                <w:sz w:val="18"/>
                <w:szCs w:val="18"/>
              </w:rPr>
              <w:t>水域边界</w:t>
            </w:r>
            <w:r>
              <w:rPr>
                <w:rFonts w:hint="eastAsia"/>
                <w:spacing w:val="-10"/>
                <w:sz w:val="18"/>
                <w:szCs w:val="18"/>
              </w:rPr>
              <w:t>沿岸纵深</w:t>
            </w:r>
            <w:r>
              <w:rPr>
                <w:rFonts w:ascii="Times New Roman" w:eastAsia="等线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米</w:t>
            </w:r>
            <w:r>
              <w:rPr>
                <w:rFonts w:hint="eastAsia"/>
                <w:sz w:val="18"/>
                <w:szCs w:val="18"/>
              </w:rPr>
              <w:t>，不超过道路背水侧路肩</w:t>
            </w:r>
            <w:r>
              <w:rPr>
                <w:rFonts w:hint="eastAsia"/>
                <w:sz w:val="18"/>
                <w:szCs w:val="18"/>
              </w:rPr>
              <w:t>（一级保护区除外）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060AE7">
        <w:trPr>
          <w:trHeight w:val="639"/>
          <w:jc w:val="center"/>
        </w:trPr>
        <w:tc>
          <w:tcPr>
            <w:tcW w:w="38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eastAsia="等线"/>
                <w:kern w:val="0"/>
                <w:sz w:val="18"/>
                <w:szCs w:val="18"/>
                <w:lang/>
              </w:rPr>
            </w:pPr>
            <w:r>
              <w:rPr>
                <w:rFonts w:eastAsia="等线"/>
                <w:sz w:val="18"/>
                <w:szCs w:val="18"/>
              </w:rPr>
              <w:lastRenderedPageBreak/>
              <w:t>1</w:t>
            </w:r>
            <w:r>
              <w:rPr>
                <w:rFonts w:eastAsia="等线" w:hint="eastAsia"/>
                <w:sz w:val="18"/>
                <w:szCs w:val="18"/>
              </w:rPr>
              <w:t>1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邵东市仙槎桥镇北斗村地下水饮用水水源保护区</w:t>
            </w:r>
          </w:p>
        </w:tc>
        <w:tc>
          <w:tcPr>
            <w:tcW w:w="67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邵东市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仙槎桥镇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资江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邵水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槎江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地下水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北斗村水厂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北斗村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千人以上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54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以取水井为中心，半径为</w:t>
            </w:r>
            <w:r>
              <w:rPr>
                <w:sz w:val="18"/>
                <w:szCs w:val="18"/>
              </w:rPr>
              <w:t>30m</w:t>
            </w:r>
            <w:r>
              <w:rPr>
                <w:rFonts w:hint="eastAsia"/>
                <w:sz w:val="18"/>
                <w:szCs w:val="18"/>
              </w:rPr>
              <w:t>的圆形区域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060AE7">
        <w:trPr>
          <w:trHeight w:val="203"/>
          <w:jc w:val="center"/>
        </w:trPr>
        <w:tc>
          <w:tcPr>
            <w:tcW w:w="38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54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eastAsia="等线"/>
                <w:sz w:val="18"/>
                <w:szCs w:val="18"/>
              </w:rPr>
              <w:t>/</w:t>
            </w:r>
          </w:p>
        </w:tc>
      </w:tr>
      <w:tr w:rsidR="00060AE7">
        <w:trPr>
          <w:trHeight w:val="621"/>
          <w:jc w:val="center"/>
        </w:trPr>
        <w:tc>
          <w:tcPr>
            <w:tcW w:w="38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eastAsia="等线" w:hint="eastAsia"/>
                <w:sz w:val="18"/>
                <w:szCs w:val="18"/>
              </w:rPr>
              <w:t>12</w:t>
            </w:r>
          </w:p>
        </w:tc>
        <w:tc>
          <w:tcPr>
            <w:tcW w:w="145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邵东市仙槎桥镇荷吕村地下水饮用水水源保护区</w:t>
            </w:r>
          </w:p>
        </w:tc>
        <w:tc>
          <w:tcPr>
            <w:tcW w:w="67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邵</w:t>
            </w:r>
            <w:r>
              <w:rPr>
                <w:rFonts w:hint="eastAsia"/>
                <w:sz w:val="18"/>
                <w:szCs w:val="18"/>
              </w:rPr>
              <w:t>东市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仙槎桥镇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资江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邵水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槎江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荷吕村水厂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荷吕村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千人以上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54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pStyle w:val="TableParagraph"/>
              <w:kinsoku w:val="0"/>
              <w:overflowPunct w:val="0"/>
              <w:spacing w:before="60"/>
              <w:ind w:left="3" w:right="-15"/>
              <w:jc w:val="both"/>
              <w:rPr>
                <w:rFonts w:ascii="Times New Roman" w:eastAsia="宋体" w:cs="Times New Roman"/>
                <w:sz w:val="18"/>
                <w:szCs w:val="18"/>
                <w:lang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以取水井为中心，半径为</w:t>
            </w:r>
            <w:r>
              <w:rPr>
                <w:rFonts w:ascii="Times New Roman" w:cs="Times New Roman"/>
                <w:sz w:val="18"/>
                <w:szCs w:val="18"/>
              </w:rPr>
              <w:t>30m</w:t>
            </w:r>
            <w:r>
              <w:rPr>
                <w:rFonts w:hint="eastAsia"/>
                <w:spacing w:val="-3"/>
                <w:sz w:val="18"/>
                <w:szCs w:val="18"/>
              </w:rPr>
              <w:t>的圆形区域，不超过小溪迎</w:t>
            </w:r>
            <w:r>
              <w:rPr>
                <w:rFonts w:hint="eastAsia"/>
                <w:sz w:val="18"/>
                <w:szCs w:val="18"/>
              </w:rPr>
              <w:t>心侧</w:t>
            </w:r>
            <w:r>
              <w:rPr>
                <w:rFonts w:hint="eastAsia"/>
                <w:sz w:val="18"/>
                <w:szCs w:val="18"/>
              </w:rPr>
              <w:t>西岸。</w:t>
            </w:r>
          </w:p>
        </w:tc>
      </w:tr>
      <w:tr w:rsidR="00060AE7">
        <w:trPr>
          <w:trHeight w:val="386"/>
          <w:jc w:val="center"/>
        </w:trPr>
        <w:tc>
          <w:tcPr>
            <w:tcW w:w="38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54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eastAsia="等线"/>
                <w:sz w:val="18"/>
                <w:szCs w:val="18"/>
              </w:rPr>
              <w:t>/</w:t>
            </w:r>
          </w:p>
        </w:tc>
      </w:tr>
      <w:tr w:rsidR="00060AE7">
        <w:trPr>
          <w:trHeight w:val="814"/>
          <w:jc w:val="center"/>
        </w:trPr>
        <w:tc>
          <w:tcPr>
            <w:tcW w:w="381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eastAsia="等线"/>
                <w:sz w:val="18"/>
                <w:szCs w:val="18"/>
              </w:rPr>
              <w:t>/</w:t>
            </w:r>
          </w:p>
        </w:tc>
      </w:tr>
      <w:tr w:rsidR="00060AE7">
        <w:trPr>
          <w:trHeight w:val="572"/>
          <w:jc w:val="center"/>
        </w:trPr>
        <w:tc>
          <w:tcPr>
            <w:tcW w:w="381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eastAsia="等线" w:hint="eastAsia"/>
                <w:sz w:val="18"/>
                <w:szCs w:val="18"/>
              </w:rPr>
              <w:t>13</w:t>
            </w:r>
          </w:p>
        </w:tc>
        <w:tc>
          <w:tcPr>
            <w:tcW w:w="1452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邵东市野鸡坪镇墨石村地下水饮用水水源保护区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邵东市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野鸡坪镇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资江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邵水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墨石村供水工程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墨石村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千人以上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以取水井为中心，半径为</w:t>
            </w:r>
            <w:r>
              <w:rPr>
                <w:sz w:val="18"/>
                <w:szCs w:val="18"/>
              </w:rPr>
              <w:t>30m</w:t>
            </w:r>
            <w:r>
              <w:rPr>
                <w:rFonts w:hint="eastAsia"/>
                <w:sz w:val="18"/>
                <w:szCs w:val="18"/>
              </w:rPr>
              <w:t>的圆形区域</w:t>
            </w:r>
          </w:p>
        </w:tc>
      </w:tr>
      <w:tr w:rsidR="00060AE7">
        <w:trPr>
          <w:trHeight w:val="500"/>
          <w:jc w:val="center"/>
        </w:trPr>
        <w:tc>
          <w:tcPr>
            <w:tcW w:w="381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eastAsia="等线"/>
                <w:sz w:val="18"/>
                <w:szCs w:val="18"/>
              </w:rPr>
              <w:t>/</w:t>
            </w:r>
          </w:p>
        </w:tc>
      </w:tr>
      <w:tr w:rsidR="00060AE7">
        <w:trPr>
          <w:trHeight w:val="500"/>
          <w:jc w:val="center"/>
        </w:trPr>
        <w:tc>
          <w:tcPr>
            <w:tcW w:w="381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eastAsia="等线" w:hint="eastAsia"/>
                <w:sz w:val="18"/>
                <w:szCs w:val="18"/>
              </w:rPr>
              <w:t>14</w:t>
            </w:r>
          </w:p>
        </w:tc>
        <w:tc>
          <w:tcPr>
            <w:tcW w:w="1452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邵东市野鸡坪镇石云村地下水饮用水水源保护区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邵东市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野鸡坪镇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资江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邵水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地下水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石云村供水工程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石云村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千人以上</w:t>
            </w:r>
          </w:p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以取水井为中心，半径为</w:t>
            </w:r>
            <w:r>
              <w:rPr>
                <w:sz w:val="18"/>
                <w:szCs w:val="18"/>
              </w:rPr>
              <w:t>30m</w:t>
            </w:r>
            <w:r>
              <w:rPr>
                <w:rFonts w:hint="eastAsia"/>
                <w:sz w:val="18"/>
                <w:szCs w:val="18"/>
              </w:rPr>
              <w:t>的圆形区域</w:t>
            </w:r>
          </w:p>
        </w:tc>
      </w:tr>
      <w:tr w:rsidR="00060AE7">
        <w:trPr>
          <w:trHeight w:val="500"/>
          <w:jc w:val="center"/>
        </w:trPr>
        <w:tc>
          <w:tcPr>
            <w:tcW w:w="381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rFonts w:eastAsia="等线"/>
                <w:sz w:val="18"/>
                <w:szCs w:val="18"/>
              </w:rPr>
              <w:t>/</w:t>
            </w:r>
          </w:p>
        </w:tc>
      </w:tr>
      <w:tr w:rsidR="00060AE7">
        <w:trPr>
          <w:trHeight w:val="982"/>
          <w:jc w:val="center"/>
        </w:trPr>
        <w:tc>
          <w:tcPr>
            <w:tcW w:w="38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15</w:t>
            </w:r>
          </w:p>
        </w:tc>
        <w:tc>
          <w:tcPr>
            <w:tcW w:w="145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邵东市双凤乡南冲水库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饮用水水源保护区</w:t>
            </w:r>
          </w:p>
        </w:tc>
        <w:tc>
          <w:tcPr>
            <w:tcW w:w="67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/>
              </w:rPr>
              <w:t>邵东市</w:t>
            </w:r>
          </w:p>
        </w:tc>
        <w:tc>
          <w:tcPr>
            <w:tcW w:w="5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/>
              </w:rPr>
              <w:t>双凤乡</w:t>
            </w:r>
          </w:p>
        </w:tc>
        <w:tc>
          <w:tcPr>
            <w:tcW w:w="5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资水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-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南冲水库</w:t>
            </w:r>
          </w:p>
        </w:tc>
        <w:tc>
          <w:tcPr>
            <w:tcW w:w="604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/>
              </w:rPr>
              <w:t>湖库</w:t>
            </w:r>
          </w:p>
        </w:tc>
        <w:tc>
          <w:tcPr>
            <w:tcW w:w="885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双凤乡第一水厂</w:t>
            </w:r>
          </w:p>
        </w:tc>
        <w:tc>
          <w:tcPr>
            <w:tcW w:w="32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/>
              </w:rPr>
              <w:t>双凤乡</w:t>
            </w:r>
          </w:p>
        </w:tc>
        <w:tc>
          <w:tcPr>
            <w:tcW w:w="612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千人以上</w:t>
            </w:r>
          </w:p>
        </w:tc>
        <w:tc>
          <w:tcPr>
            <w:tcW w:w="15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一级</w:t>
            </w:r>
          </w:p>
        </w:tc>
        <w:tc>
          <w:tcPr>
            <w:tcW w:w="26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水库水域。</w:t>
            </w:r>
          </w:p>
        </w:tc>
        <w:tc>
          <w:tcPr>
            <w:tcW w:w="2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60AE7" w:rsidRDefault="00D04755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一级保护区水域外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米范围内的陆域，不超过水库大坝迎水侧坝肩、道路迎水侧路肩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、第一重山脊线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。</w:t>
            </w:r>
          </w:p>
        </w:tc>
      </w:tr>
      <w:tr w:rsidR="00060AE7">
        <w:trPr>
          <w:trHeight w:val="500"/>
          <w:jc w:val="center"/>
        </w:trPr>
        <w:tc>
          <w:tcPr>
            <w:tcW w:w="381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Align w:val="center"/>
          </w:tcPr>
          <w:p w:rsidR="00060AE7" w:rsidRDefault="00D04755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二级</w:t>
            </w:r>
          </w:p>
        </w:tc>
        <w:tc>
          <w:tcPr>
            <w:tcW w:w="2625" w:type="dxa"/>
            <w:vAlign w:val="center"/>
          </w:tcPr>
          <w:p w:rsidR="00060AE7" w:rsidRDefault="00D04755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</w:p>
        </w:tc>
        <w:tc>
          <w:tcPr>
            <w:tcW w:w="2820" w:type="dxa"/>
            <w:vAlign w:val="center"/>
          </w:tcPr>
          <w:p w:rsidR="00060AE7" w:rsidRDefault="00D04755">
            <w:pPr>
              <w:jc w:val="center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水库汇水区域，不超过水库大坝背水侧坝肩（一级保护区除外）。</w:t>
            </w:r>
          </w:p>
        </w:tc>
      </w:tr>
      <w:tr w:rsidR="00060AE7">
        <w:trPr>
          <w:trHeight w:val="500"/>
          <w:jc w:val="center"/>
        </w:trPr>
        <w:tc>
          <w:tcPr>
            <w:tcW w:w="381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452" w:type="dxa"/>
            <w:vMerge w:val="restart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邵东市双凤乡窑东牌水库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饮用水水源保护区</w:t>
            </w:r>
          </w:p>
        </w:tc>
        <w:tc>
          <w:tcPr>
            <w:tcW w:w="677" w:type="dxa"/>
            <w:vMerge w:val="restart"/>
            <w:vAlign w:val="center"/>
          </w:tcPr>
          <w:p w:rsidR="00060AE7" w:rsidRDefault="00D04755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邵东市</w:t>
            </w:r>
          </w:p>
        </w:tc>
        <w:tc>
          <w:tcPr>
            <w:tcW w:w="565" w:type="dxa"/>
            <w:vMerge w:val="restart"/>
            <w:vAlign w:val="center"/>
          </w:tcPr>
          <w:p w:rsidR="00060AE7" w:rsidRDefault="00D04755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双凤乡</w:t>
            </w:r>
          </w:p>
        </w:tc>
        <w:tc>
          <w:tcPr>
            <w:tcW w:w="563" w:type="dxa"/>
            <w:vMerge w:val="restart"/>
            <w:vAlign w:val="center"/>
          </w:tcPr>
          <w:p w:rsidR="00060AE7" w:rsidRDefault="00D04755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资水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-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荷叶塘水库</w:t>
            </w:r>
          </w:p>
        </w:tc>
        <w:tc>
          <w:tcPr>
            <w:tcW w:w="604" w:type="dxa"/>
            <w:gridSpan w:val="2"/>
            <w:vMerge w:val="restart"/>
            <w:vAlign w:val="center"/>
          </w:tcPr>
          <w:p w:rsidR="00060AE7" w:rsidRDefault="00D04755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湖库</w:t>
            </w:r>
          </w:p>
        </w:tc>
        <w:tc>
          <w:tcPr>
            <w:tcW w:w="885" w:type="dxa"/>
            <w:gridSpan w:val="2"/>
            <w:vMerge w:val="restart"/>
            <w:vAlign w:val="center"/>
          </w:tcPr>
          <w:p w:rsidR="00060AE7" w:rsidRDefault="00D04755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双凤乡第三水厂</w:t>
            </w:r>
          </w:p>
        </w:tc>
        <w:tc>
          <w:tcPr>
            <w:tcW w:w="323" w:type="dxa"/>
            <w:vMerge w:val="restart"/>
            <w:vAlign w:val="center"/>
          </w:tcPr>
          <w:p w:rsidR="00060AE7" w:rsidRDefault="00D04755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双凤乡</w:t>
            </w:r>
          </w:p>
        </w:tc>
        <w:tc>
          <w:tcPr>
            <w:tcW w:w="612" w:type="dxa"/>
            <w:gridSpan w:val="2"/>
            <w:vMerge w:val="restart"/>
            <w:vAlign w:val="center"/>
          </w:tcPr>
          <w:p w:rsidR="00060AE7" w:rsidRDefault="00D04755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千人以上</w:t>
            </w:r>
          </w:p>
        </w:tc>
        <w:tc>
          <w:tcPr>
            <w:tcW w:w="1510" w:type="dxa"/>
            <w:vAlign w:val="center"/>
          </w:tcPr>
          <w:p w:rsidR="00060AE7" w:rsidRDefault="00D04755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一级</w:t>
            </w:r>
          </w:p>
        </w:tc>
        <w:tc>
          <w:tcPr>
            <w:tcW w:w="2625" w:type="dxa"/>
            <w:vAlign w:val="center"/>
          </w:tcPr>
          <w:p w:rsidR="00060AE7" w:rsidRDefault="00D04755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水库水域。</w:t>
            </w:r>
          </w:p>
        </w:tc>
        <w:tc>
          <w:tcPr>
            <w:tcW w:w="2820" w:type="dxa"/>
            <w:vAlign w:val="center"/>
          </w:tcPr>
          <w:p w:rsidR="00060AE7" w:rsidRDefault="00D04755">
            <w:pPr>
              <w:jc w:val="center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一级保护区水域外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米范围内的陆域，不超过水库大坝迎水侧坝肩、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第一重山脊线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。</w:t>
            </w:r>
          </w:p>
        </w:tc>
      </w:tr>
      <w:tr w:rsidR="00060AE7">
        <w:trPr>
          <w:trHeight w:val="500"/>
          <w:jc w:val="center"/>
        </w:trPr>
        <w:tc>
          <w:tcPr>
            <w:tcW w:w="381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452" w:type="dxa"/>
            <w:vMerge/>
            <w:vAlign w:val="center"/>
          </w:tcPr>
          <w:p w:rsidR="00060AE7" w:rsidRDefault="00060AE7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vMerge/>
            <w:vAlign w:val="center"/>
          </w:tcPr>
          <w:p w:rsidR="00060AE7" w:rsidRDefault="00060AE7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Merge/>
            <w:vAlign w:val="center"/>
          </w:tcPr>
          <w:p w:rsidR="00060AE7" w:rsidRDefault="00060AE7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vMerge/>
            <w:vAlign w:val="center"/>
          </w:tcPr>
          <w:p w:rsidR="00060AE7" w:rsidRDefault="00060AE7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4" w:type="dxa"/>
            <w:gridSpan w:val="2"/>
            <w:vMerge/>
            <w:vAlign w:val="center"/>
          </w:tcPr>
          <w:p w:rsidR="00060AE7" w:rsidRDefault="00060AE7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885" w:type="dxa"/>
            <w:gridSpan w:val="2"/>
            <w:vMerge/>
            <w:vAlign w:val="center"/>
          </w:tcPr>
          <w:p w:rsidR="00060AE7" w:rsidRDefault="00060AE7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323" w:type="dxa"/>
            <w:vMerge/>
            <w:vAlign w:val="center"/>
          </w:tcPr>
          <w:p w:rsidR="00060AE7" w:rsidRDefault="00060AE7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060AE7" w:rsidRDefault="00060AE7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510" w:type="dxa"/>
            <w:vAlign w:val="center"/>
          </w:tcPr>
          <w:p w:rsidR="00060AE7" w:rsidRDefault="00D04755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二级</w:t>
            </w:r>
          </w:p>
        </w:tc>
        <w:tc>
          <w:tcPr>
            <w:tcW w:w="2625" w:type="dxa"/>
            <w:vAlign w:val="center"/>
          </w:tcPr>
          <w:p w:rsidR="00060AE7" w:rsidRDefault="00D04755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</w:p>
        </w:tc>
        <w:tc>
          <w:tcPr>
            <w:tcW w:w="2820" w:type="dxa"/>
            <w:vAlign w:val="center"/>
          </w:tcPr>
          <w:p w:rsidR="00060AE7" w:rsidRDefault="00D04755">
            <w:pPr>
              <w:jc w:val="center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水库汇水区域，不超过水库大坝背水侧坝肩（一级保护区除外）。</w:t>
            </w:r>
          </w:p>
        </w:tc>
      </w:tr>
      <w:tr w:rsidR="00060AE7">
        <w:trPr>
          <w:trHeight w:val="500"/>
          <w:jc w:val="center"/>
        </w:trPr>
        <w:tc>
          <w:tcPr>
            <w:tcW w:w="381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452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邵东市魏家桥镇魏家桥社区地下水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饮用水水源保护区</w:t>
            </w:r>
          </w:p>
        </w:tc>
        <w:tc>
          <w:tcPr>
            <w:tcW w:w="677" w:type="dxa"/>
            <w:vAlign w:val="center"/>
          </w:tcPr>
          <w:p w:rsidR="00060AE7" w:rsidRDefault="00D0475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邵东市</w:t>
            </w:r>
          </w:p>
        </w:tc>
        <w:tc>
          <w:tcPr>
            <w:tcW w:w="565" w:type="dxa"/>
            <w:vAlign w:val="center"/>
          </w:tcPr>
          <w:p w:rsidR="00060AE7" w:rsidRDefault="00D04755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魏家桥镇</w:t>
            </w:r>
          </w:p>
        </w:tc>
        <w:tc>
          <w:tcPr>
            <w:tcW w:w="563" w:type="dxa"/>
            <w:vAlign w:val="center"/>
          </w:tcPr>
          <w:p w:rsidR="00060AE7" w:rsidRDefault="00D04755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资水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-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邵水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-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地下水</w:t>
            </w:r>
          </w:p>
        </w:tc>
        <w:tc>
          <w:tcPr>
            <w:tcW w:w="604" w:type="dxa"/>
            <w:gridSpan w:val="2"/>
            <w:vAlign w:val="center"/>
          </w:tcPr>
          <w:p w:rsidR="00060AE7" w:rsidRDefault="00D04755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地下水</w:t>
            </w:r>
          </w:p>
        </w:tc>
        <w:tc>
          <w:tcPr>
            <w:tcW w:w="885" w:type="dxa"/>
            <w:gridSpan w:val="2"/>
            <w:vAlign w:val="center"/>
          </w:tcPr>
          <w:p w:rsidR="00060AE7" w:rsidRDefault="00D04755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魏家桥镇集中供水工程</w:t>
            </w:r>
          </w:p>
        </w:tc>
        <w:tc>
          <w:tcPr>
            <w:tcW w:w="323" w:type="dxa"/>
            <w:vAlign w:val="center"/>
          </w:tcPr>
          <w:p w:rsidR="00060AE7" w:rsidRDefault="00D04755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魏家桥镇</w:t>
            </w:r>
          </w:p>
        </w:tc>
        <w:tc>
          <w:tcPr>
            <w:tcW w:w="612" w:type="dxa"/>
            <w:gridSpan w:val="2"/>
            <w:vAlign w:val="center"/>
          </w:tcPr>
          <w:p w:rsidR="00060AE7" w:rsidRDefault="00D04755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千人以上</w:t>
            </w: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一级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以取水井为圆心，半径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米范围内的区域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，遇道路以道路为界。</w:t>
            </w:r>
          </w:p>
        </w:tc>
      </w:tr>
      <w:tr w:rsidR="00060AE7">
        <w:trPr>
          <w:trHeight w:val="500"/>
          <w:jc w:val="center"/>
        </w:trPr>
        <w:tc>
          <w:tcPr>
            <w:tcW w:w="381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452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邵东市流光岭镇旸升村地下水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饮用水水源保护区</w:t>
            </w:r>
          </w:p>
        </w:tc>
        <w:tc>
          <w:tcPr>
            <w:tcW w:w="677" w:type="dxa"/>
            <w:vAlign w:val="center"/>
          </w:tcPr>
          <w:p w:rsidR="00060AE7" w:rsidRDefault="00D04755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邵东市</w:t>
            </w:r>
          </w:p>
        </w:tc>
        <w:tc>
          <w:tcPr>
            <w:tcW w:w="565" w:type="dxa"/>
            <w:vAlign w:val="center"/>
          </w:tcPr>
          <w:p w:rsidR="00060AE7" w:rsidRDefault="00D04755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流光岭镇</w:t>
            </w:r>
          </w:p>
        </w:tc>
        <w:tc>
          <w:tcPr>
            <w:tcW w:w="563" w:type="dxa"/>
            <w:vAlign w:val="center"/>
          </w:tcPr>
          <w:p w:rsidR="00060AE7" w:rsidRDefault="00D04755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资水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-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邵水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-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地下水</w:t>
            </w:r>
          </w:p>
        </w:tc>
        <w:tc>
          <w:tcPr>
            <w:tcW w:w="604" w:type="dxa"/>
            <w:gridSpan w:val="2"/>
            <w:vAlign w:val="center"/>
          </w:tcPr>
          <w:p w:rsidR="00060AE7" w:rsidRDefault="00D04755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地下水</w:t>
            </w:r>
          </w:p>
        </w:tc>
        <w:tc>
          <w:tcPr>
            <w:tcW w:w="885" w:type="dxa"/>
            <w:gridSpan w:val="2"/>
            <w:vAlign w:val="center"/>
          </w:tcPr>
          <w:p w:rsidR="00060AE7" w:rsidRDefault="00D04755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流光岭镇旸升村供水工程</w:t>
            </w:r>
          </w:p>
        </w:tc>
        <w:tc>
          <w:tcPr>
            <w:tcW w:w="323" w:type="dxa"/>
            <w:vAlign w:val="center"/>
          </w:tcPr>
          <w:p w:rsidR="00060AE7" w:rsidRDefault="00D04755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旸升村、槐子山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村</w:t>
            </w:r>
          </w:p>
        </w:tc>
        <w:tc>
          <w:tcPr>
            <w:tcW w:w="612" w:type="dxa"/>
            <w:gridSpan w:val="2"/>
            <w:vAlign w:val="center"/>
          </w:tcPr>
          <w:p w:rsidR="00060AE7" w:rsidRDefault="00D0475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千人以上</w:t>
            </w: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一级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以取水井池塘边界为界</w:t>
            </w:r>
          </w:p>
        </w:tc>
      </w:tr>
      <w:tr w:rsidR="00060AE7">
        <w:trPr>
          <w:trHeight w:val="500"/>
          <w:jc w:val="center"/>
        </w:trPr>
        <w:tc>
          <w:tcPr>
            <w:tcW w:w="381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19</w:t>
            </w:r>
          </w:p>
        </w:tc>
        <w:tc>
          <w:tcPr>
            <w:tcW w:w="1452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邵东市团山镇东红村地下水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饮用水水源保护区</w:t>
            </w:r>
          </w:p>
        </w:tc>
        <w:tc>
          <w:tcPr>
            <w:tcW w:w="677" w:type="dxa"/>
            <w:vAlign w:val="center"/>
          </w:tcPr>
          <w:p w:rsidR="00060AE7" w:rsidRDefault="00D0475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邵东市</w:t>
            </w:r>
          </w:p>
        </w:tc>
        <w:tc>
          <w:tcPr>
            <w:tcW w:w="565" w:type="dxa"/>
            <w:vAlign w:val="center"/>
          </w:tcPr>
          <w:p w:rsidR="00060AE7" w:rsidRDefault="00D0475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团山镇</w:t>
            </w:r>
          </w:p>
        </w:tc>
        <w:tc>
          <w:tcPr>
            <w:tcW w:w="563" w:type="dxa"/>
            <w:vAlign w:val="center"/>
          </w:tcPr>
          <w:p w:rsidR="00060AE7" w:rsidRDefault="00D0475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资水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-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邵水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-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地下水</w:t>
            </w:r>
          </w:p>
        </w:tc>
        <w:tc>
          <w:tcPr>
            <w:tcW w:w="604" w:type="dxa"/>
            <w:gridSpan w:val="2"/>
            <w:vAlign w:val="center"/>
          </w:tcPr>
          <w:p w:rsidR="00060AE7" w:rsidRDefault="00D0475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地下水</w:t>
            </w:r>
          </w:p>
        </w:tc>
        <w:tc>
          <w:tcPr>
            <w:tcW w:w="885" w:type="dxa"/>
            <w:gridSpan w:val="2"/>
            <w:vAlign w:val="center"/>
          </w:tcPr>
          <w:p w:rsidR="00060AE7" w:rsidRDefault="00D0475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团山镇东红村供水工程</w:t>
            </w:r>
          </w:p>
        </w:tc>
        <w:tc>
          <w:tcPr>
            <w:tcW w:w="323" w:type="dxa"/>
            <w:vAlign w:val="center"/>
          </w:tcPr>
          <w:p w:rsidR="00060AE7" w:rsidRDefault="00D0475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东红村</w:t>
            </w:r>
          </w:p>
        </w:tc>
        <w:tc>
          <w:tcPr>
            <w:tcW w:w="612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千人以上</w:t>
            </w:r>
          </w:p>
        </w:tc>
        <w:tc>
          <w:tcPr>
            <w:tcW w:w="1510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一级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以取水井为圆心，半径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米范围内的区域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，遇道路以道路为界。</w:t>
            </w:r>
          </w:p>
        </w:tc>
      </w:tr>
      <w:tr w:rsidR="00060AE7">
        <w:trPr>
          <w:trHeight w:val="500"/>
          <w:jc w:val="center"/>
        </w:trPr>
        <w:tc>
          <w:tcPr>
            <w:tcW w:w="381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452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邵东市团山镇实辉村地下水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饮用水水源保护区</w:t>
            </w:r>
          </w:p>
        </w:tc>
        <w:tc>
          <w:tcPr>
            <w:tcW w:w="677" w:type="dxa"/>
            <w:vAlign w:val="center"/>
          </w:tcPr>
          <w:p w:rsidR="00060AE7" w:rsidRDefault="00D0475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邵东市</w:t>
            </w:r>
          </w:p>
        </w:tc>
        <w:tc>
          <w:tcPr>
            <w:tcW w:w="565" w:type="dxa"/>
            <w:vAlign w:val="center"/>
          </w:tcPr>
          <w:p w:rsidR="00060AE7" w:rsidRDefault="00D0475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团山镇</w:t>
            </w:r>
          </w:p>
        </w:tc>
        <w:tc>
          <w:tcPr>
            <w:tcW w:w="563" w:type="dxa"/>
            <w:vAlign w:val="center"/>
          </w:tcPr>
          <w:p w:rsidR="00060AE7" w:rsidRDefault="00D0475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资水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-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邵水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-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地下水</w:t>
            </w:r>
          </w:p>
        </w:tc>
        <w:tc>
          <w:tcPr>
            <w:tcW w:w="604" w:type="dxa"/>
            <w:gridSpan w:val="2"/>
            <w:vAlign w:val="center"/>
          </w:tcPr>
          <w:p w:rsidR="00060AE7" w:rsidRDefault="00D0475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地下水</w:t>
            </w:r>
          </w:p>
        </w:tc>
        <w:tc>
          <w:tcPr>
            <w:tcW w:w="885" w:type="dxa"/>
            <w:gridSpan w:val="2"/>
            <w:vAlign w:val="center"/>
          </w:tcPr>
          <w:p w:rsidR="00060AE7" w:rsidRDefault="00D0475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团山镇实辉村供水工程</w:t>
            </w:r>
          </w:p>
        </w:tc>
        <w:tc>
          <w:tcPr>
            <w:tcW w:w="323" w:type="dxa"/>
            <w:vAlign w:val="center"/>
          </w:tcPr>
          <w:p w:rsidR="00060AE7" w:rsidRDefault="00D0475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/>
              </w:rPr>
              <w:t>实辉村</w:t>
            </w:r>
          </w:p>
        </w:tc>
        <w:tc>
          <w:tcPr>
            <w:tcW w:w="612" w:type="dxa"/>
            <w:gridSpan w:val="2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千人以上</w:t>
            </w:r>
          </w:p>
        </w:tc>
        <w:tc>
          <w:tcPr>
            <w:tcW w:w="1510" w:type="dxa"/>
            <w:vAlign w:val="center"/>
          </w:tcPr>
          <w:p w:rsidR="00060AE7" w:rsidRDefault="00D04755">
            <w:pPr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一级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jc w:val="center"/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以取水井为圆心，半径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米范围内的区域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。</w:t>
            </w:r>
          </w:p>
        </w:tc>
      </w:tr>
      <w:tr w:rsidR="00060AE7">
        <w:trPr>
          <w:trHeight w:val="500"/>
          <w:jc w:val="center"/>
        </w:trPr>
        <w:tc>
          <w:tcPr>
            <w:tcW w:w="381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452" w:type="dxa"/>
            <w:vAlign w:val="center"/>
          </w:tcPr>
          <w:p w:rsidR="00060AE7" w:rsidRDefault="00D04755">
            <w:pPr>
              <w:widowControl/>
              <w:spacing w:line="264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邵东市团山镇张家村地下水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饮用水水源保护区</w:t>
            </w:r>
          </w:p>
        </w:tc>
        <w:tc>
          <w:tcPr>
            <w:tcW w:w="677" w:type="dxa"/>
            <w:vAlign w:val="center"/>
          </w:tcPr>
          <w:p w:rsidR="00060AE7" w:rsidRDefault="00D0475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邵东市</w:t>
            </w:r>
          </w:p>
        </w:tc>
        <w:tc>
          <w:tcPr>
            <w:tcW w:w="565" w:type="dxa"/>
            <w:vAlign w:val="center"/>
          </w:tcPr>
          <w:p w:rsidR="00060AE7" w:rsidRDefault="00D0475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团山镇</w:t>
            </w:r>
          </w:p>
        </w:tc>
        <w:tc>
          <w:tcPr>
            <w:tcW w:w="563" w:type="dxa"/>
            <w:vAlign w:val="center"/>
          </w:tcPr>
          <w:p w:rsidR="00060AE7" w:rsidRDefault="00D0475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资水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-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邵水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-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地下水</w:t>
            </w:r>
          </w:p>
        </w:tc>
        <w:tc>
          <w:tcPr>
            <w:tcW w:w="604" w:type="dxa"/>
            <w:gridSpan w:val="2"/>
            <w:vAlign w:val="center"/>
          </w:tcPr>
          <w:p w:rsidR="00060AE7" w:rsidRDefault="00D0475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地下水</w:t>
            </w:r>
          </w:p>
        </w:tc>
        <w:tc>
          <w:tcPr>
            <w:tcW w:w="885" w:type="dxa"/>
            <w:gridSpan w:val="2"/>
            <w:vAlign w:val="center"/>
          </w:tcPr>
          <w:p w:rsidR="00060AE7" w:rsidRDefault="00D0475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团山镇张家村供水工程</w:t>
            </w:r>
          </w:p>
        </w:tc>
        <w:tc>
          <w:tcPr>
            <w:tcW w:w="323" w:type="dxa"/>
            <w:vAlign w:val="center"/>
          </w:tcPr>
          <w:p w:rsidR="00060AE7" w:rsidRDefault="00D0475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张家村</w:t>
            </w:r>
          </w:p>
        </w:tc>
        <w:tc>
          <w:tcPr>
            <w:tcW w:w="612" w:type="dxa"/>
            <w:gridSpan w:val="2"/>
            <w:vAlign w:val="center"/>
          </w:tcPr>
          <w:p w:rsidR="00060AE7" w:rsidRDefault="00D04755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千人以上</w:t>
            </w:r>
          </w:p>
        </w:tc>
        <w:tc>
          <w:tcPr>
            <w:tcW w:w="1510" w:type="dxa"/>
            <w:vAlign w:val="center"/>
          </w:tcPr>
          <w:p w:rsidR="00060AE7" w:rsidRDefault="00D04755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一级</w:t>
            </w:r>
          </w:p>
        </w:tc>
        <w:tc>
          <w:tcPr>
            <w:tcW w:w="5445" w:type="dxa"/>
            <w:gridSpan w:val="2"/>
            <w:vAlign w:val="center"/>
          </w:tcPr>
          <w:p w:rsidR="00060AE7" w:rsidRDefault="00D04755">
            <w:pPr>
              <w:jc w:val="center"/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以取水井为圆心，半径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米范围内的区域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，以水库路肩为界。</w:t>
            </w:r>
          </w:p>
        </w:tc>
      </w:tr>
    </w:tbl>
    <w:p w:rsidR="00060AE7" w:rsidRDefault="00060AE7"/>
    <w:sectPr w:rsidR="00060AE7" w:rsidSect="00060AE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60AE7"/>
    <w:rsid w:val="00060AE7"/>
    <w:rsid w:val="00D04755"/>
    <w:rsid w:val="00EF03F8"/>
    <w:rsid w:val="04192348"/>
    <w:rsid w:val="041A13DD"/>
    <w:rsid w:val="0F32438D"/>
    <w:rsid w:val="13BC7679"/>
    <w:rsid w:val="152A5F2D"/>
    <w:rsid w:val="163E6FCF"/>
    <w:rsid w:val="16635DC8"/>
    <w:rsid w:val="307A0D0F"/>
    <w:rsid w:val="321A1155"/>
    <w:rsid w:val="340B105F"/>
    <w:rsid w:val="445D586B"/>
    <w:rsid w:val="567848E7"/>
    <w:rsid w:val="603849B7"/>
    <w:rsid w:val="606C6C0B"/>
    <w:rsid w:val="7612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仿宋_GB2312" w:cs="仿宋_GB231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60AE7"/>
    <w:pPr>
      <w:widowControl w:val="0"/>
      <w:jc w:val="both"/>
    </w:pPr>
    <w:rPr>
      <w:rFonts w:ascii="Times New Roman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060AE7"/>
  </w:style>
  <w:style w:type="paragraph" w:styleId="a4">
    <w:name w:val="annotation text"/>
    <w:basedOn w:val="a"/>
    <w:qFormat/>
    <w:rsid w:val="00060AE7"/>
    <w:pPr>
      <w:jc w:val="left"/>
    </w:pPr>
  </w:style>
  <w:style w:type="paragraph" w:styleId="a5">
    <w:name w:val="header"/>
    <w:basedOn w:val="a"/>
    <w:qFormat/>
    <w:rsid w:val="00060A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Paragraph">
    <w:name w:val="Table Paragraph"/>
    <w:basedOn w:val="a"/>
    <w:uiPriority w:val="1"/>
    <w:qFormat/>
    <w:rsid w:val="00060AE7"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  <w:style w:type="paragraph" w:customStyle="1" w:styleId="Style1">
    <w:name w:val="_Style 1"/>
    <w:basedOn w:val="a"/>
    <w:uiPriority w:val="99"/>
    <w:unhideWhenUsed/>
    <w:qFormat/>
    <w:rsid w:val="00060A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2020-11-10T03:20:00Z</cp:lastPrinted>
  <dcterms:created xsi:type="dcterms:W3CDTF">2020-12-31T01:11:00Z</dcterms:created>
  <dcterms:modified xsi:type="dcterms:W3CDTF">2020-12-31T01:11:00Z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